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Reineke-Fuchs-Straße Fahrbahnerneuerung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26-063-Ö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